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CCEF" w14:textId="3CF070B7" w:rsidR="00B12AED" w:rsidRDefault="00B12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C1F3E1A" wp14:editId="51D05A42">
            <wp:simplePos x="0" y="0"/>
            <wp:positionH relativeFrom="margin">
              <wp:align>right</wp:align>
            </wp:positionH>
            <wp:positionV relativeFrom="paragraph">
              <wp:posOffset>-779145</wp:posOffset>
            </wp:positionV>
            <wp:extent cx="1371600" cy="1368568"/>
            <wp:effectExtent l="0" t="0" r="0" b="3175"/>
            <wp:wrapNone/>
            <wp:docPr id="159531019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5E35C98" wp14:editId="0D97CBBC">
            <wp:simplePos x="0" y="0"/>
            <wp:positionH relativeFrom="margin">
              <wp:align>left</wp:align>
            </wp:positionH>
            <wp:positionV relativeFrom="paragraph">
              <wp:posOffset>-607695</wp:posOffset>
            </wp:positionV>
            <wp:extent cx="1587500" cy="1153449"/>
            <wp:effectExtent l="0" t="0" r="0" b="8890"/>
            <wp:wrapNone/>
            <wp:docPr id="14187449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5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A0552" w14:textId="21CFAE45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9E86B0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F77000" w14:textId="4E1C7E0E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40D50A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D50D3F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26A382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373D25" w14:textId="07CFAB9C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5D835D3" wp14:editId="44F742F5">
            <wp:simplePos x="0" y="0"/>
            <wp:positionH relativeFrom="margin">
              <wp:align>center</wp:align>
            </wp:positionH>
            <wp:positionV relativeFrom="paragraph">
              <wp:posOffset>135255</wp:posOffset>
            </wp:positionV>
            <wp:extent cx="2933700" cy="2933700"/>
            <wp:effectExtent l="0" t="0" r="0" b="0"/>
            <wp:wrapNone/>
            <wp:docPr id="18757074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58E81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BBA710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55B10" w14:textId="58A18681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3A3DEB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11069D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4B9ABB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A1F356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C654BE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5711B7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593863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19E7A6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C2F3EF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824433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604178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6ABEE6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28AABA" w14:textId="77777777" w:rsidR="00B12AED" w:rsidRDefault="00B12AED" w:rsidP="00B12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10A8FE80" w14:textId="612B74B2" w:rsidR="00B12AED" w:rsidRPr="00B12AED" w:rsidRDefault="00B12AED" w:rsidP="00B12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12AED">
        <w:rPr>
          <w:rFonts w:ascii="Times New Roman" w:eastAsia="Times New Roman" w:hAnsi="Times New Roman" w:cs="Times New Roman"/>
          <w:b/>
          <w:sz w:val="44"/>
          <w:szCs w:val="44"/>
        </w:rPr>
        <w:t>REGULAMIN</w:t>
      </w:r>
    </w:p>
    <w:p w14:paraId="0F114914" w14:textId="77777777" w:rsidR="00B12AED" w:rsidRP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515615FD" w14:textId="77777777" w:rsidR="00B12AED" w:rsidRP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050CA123" w14:textId="77777777" w:rsidR="00B12AED" w:rsidRPr="00B12AED" w:rsidRDefault="00B12AED" w:rsidP="00B12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12AED">
        <w:rPr>
          <w:rFonts w:ascii="Times New Roman" w:eastAsia="Times New Roman" w:hAnsi="Times New Roman" w:cs="Times New Roman"/>
          <w:b/>
          <w:sz w:val="44"/>
          <w:szCs w:val="44"/>
        </w:rPr>
        <w:t xml:space="preserve">WOJEWÓDZKICH MŁODZIEŻOWYCH </w:t>
      </w:r>
    </w:p>
    <w:p w14:paraId="04CDAB26" w14:textId="77777777" w:rsidR="00B12AED" w:rsidRPr="00B12AED" w:rsidRDefault="00B12AED" w:rsidP="00B12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12AED">
        <w:rPr>
          <w:rFonts w:ascii="Times New Roman" w:eastAsia="Times New Roman" w:hAnsi="Times New Roman" w:cs="Times New Roman"/>
          <w:b/>
          <w:sz w:val="44"/>
          <w:szCs w:val="44"/>
        </w:rPr>
        <w:t xml:space="preserve">ZAWODÓW W RATOWNICTWIE </w:t>
      </w:r>
    </w:p>
    <w:p w14:paraId="1DA648C4" w14:textId="508E793B" w:rsidR="00B12AED" w:rsidRPr="00B12AED" w:rsidRDefault="00B12AED" w:rsidP="00B12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B12AED">
        <w:rPr>
          <w:rFonts w:ascii="Times New Roman" w:eastAsia="Times New Roman" w:hAnsi="Times New Roman" w:cs="Times New Roman"/>
          <w:b/>
          <w:sz w:val="44"/>
          <w:szCs w:val="44"/>
        </w:rPr>
        <w:t>W RAMACH PIERWSZEJ POMOCY</w:t>
      </w:r>
    </w:p>
    <w:p w14:paraId="7BFCE96E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BAE629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D9A841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79C70D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A61D3C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19474A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5F98D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1EDD14" w14:textId="77777777" w:rsidR="00B12AED" w:rsidRDefault="00B12AED" w:rsidP="00B12A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BD9E48" w14:textId="055B7AE9" w:rsidR="00B12AED" w:rsidRDefault="00B12AED" w:rsidP="00B12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Wydanie 2024 r.</w:t>
      </w:r>
    </w:p>
    <w:p w14:paraId="6F53B450" w14:textId="77777777" w:rsidR="00B12AED" w:rsidRDefault="00B12AE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3299D20C" w:rsidR="00AD46A5" w:rsidRDefault="00DA1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299FCC" wp14:editId="6136CAAC">
            <wp:simplePos x="0" y="0"/>
            <wp:positionH relativeFrom="column">
              <wp:posOffset>5211445</wp:posOffset>
            </wp:positionH>
            <wp:positionV relativeFrom="paragraph">
              <wp:posOffset>-785495</wp:posOffset>
            </wp:positionV>
            <wp:extent cx="1272540" cy="1272540"/>
            <wp:effectExtent l="0" t="0" r="3810" b="3810"/>
            <wp:wrapNone/>
            <wp:docPr id="17737786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36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7F4ED7D" wp14:editId="79F3A089">
            <wp:simplePos x="0" y="0"/>
            <wp:positionH relativeFrom="column">
              <wp:posOffset>-724535</wp:posOffset>
            </wp:positionH>
            <wp:positionV relativeFrom="paragraph">
              <wp:posOffset>-701675</wp:posOffset>
            </wp:positionV>
            <wp:extent cx="2335628" cy="982980"/>
            <wp:effectExtent l="0" t="0" r="7620" b="7620"/>
            <wp:wrapNone/>
            <wp:docPr id="12292317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67" cy="98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</w:rPr>
        <w:t>REGULAMIN</w:t>
      </w:r>
    </w:p>
    <w:p w14:paraId="5BDE8491" w14:textId="22CBE91F" w:rsidR="0084183B" w:rsidRDefault="00841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30B5A740" w:rsidR="00AD46A5" w:rsidRDefault="00841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WOJEWÓDZKICH MŁODZIEŻOWYCH ZAWODÓW W RATOWNICTWIE W RAMACH PIERWSZEJ POMOCY</w:t>
      </w:r>
    </w:p>
    <w:p w14:paraId="00000003" w14:textId="77777777" w:rsidR="00AD46A5" w:rsidRDefault="00AD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AD46A5" w:rsidRDefault="00AD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6DE62F08" w:rsidR="00AD46A5" w:rsidRDefault="00F9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 1. C</w:t>
      </w:r>
      <w:r w:rsidR="00F4652A">
        <w:rPr>
          <w:rFonts w:ascii="Times New Roman" w:eastAsia="Times New Roman" w:hAnsi="Times New Roman" w:cs="Times New Roman"/>
          <w:b/>
          <w:sz w:val="28"/>
          <w:szCs w:val="28"/>
        </w:rPr>
        <w:t>EL</w:t>
      </w:r>
    </w:p>
    <w:p w14:paraId="10209B17" w14:textId="77777777" w:rsidR="00F93ADF" w:rsidRDefault="00F9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589E4021" w:rsidR="00AD46A5" w:rsidRDefault="00F93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Wojewódzkie Młodzieżowe Zawody </w:t>
      </w:r>
      <w:r w:rsidR="00650A1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Ratownictwie </w:t>
      </w:r>
      <w:r w:rsidR="00650A1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Ramach Pierwszej Pomocy są formą sprawdzenia umiejętności udzielania pierwszej pomocy przez członków MDP a ich celem jest:</w:t>
      </w:r>
    </w:p>
    <w:p w14:paraId="00000007" w14:textId="77777777" w:rsidR="00AD46A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Zwiększenie wiedzy na temat udzielania </w:t>
      </w:r>
      <w:r>
        <w:rPr>
          <w:rFonts w:ascii="Times New Roman" w:eastAsia="Times New Roman" w:hAnsi="Times New Roman" w:cs="Times New Roman"/>
          <w:sz w:val="28"/>
          <w:szCs w:val="28"/>
        </w:rPr>
        <w:t>pierwszej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pomocy</w:t>
      </w:r>
    </w:p>
    <w:p w14:paraId="00000008" w14:textId="77777777" w:rsidR="00AD46A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Edukacja i promocja zdrowia</w:t>
      </w:r>
    </w:p>
    <w:p w14:paraId="00000009" w14:textId="77777777" w:rsidR="00AD46A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Promocja i popularyzacja ratownictwa wśród członków MDP</w:t>
      </w:r>
    </w:p>
    <w:p w14:paraId="0000000A" w14:textId="77777777" w:rsidR="00AD46A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Zwiększenie świadomości o konieczności nauki i doskonalenia z zakresu pierwszej pomocy</w:t>
      </w:r>
    </w:p>
    <w:p w14:paraId="0000000B" w14:textId="27FE71E4" w:rsidR="00AD46A5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Integracja członków MDP </w:t>
      </w:r>
      <w:r w:rsidR="00F93ADF">
        <w:rPr>
          <w:rFonts w:ascii="Times New Roman" w:eastAsia="Times New Roman" w:hAnsi="Times New Roman" w:cs="Times New Roman"/>
          <w:color w:val="000000"/>
          <w:sz w:val="28"/>
          <w:szCs w:val="28"/>
        </w:rPr>
        <w:t>województwa małopolskiego</w:t>
      </w:r>
    </w:p>
    <w:p w14:paraId="0000000C" w14:textId="77777777" w:rsidR="00AD46A5" w:rsidRDefault="00AD4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5A635D" w14:textId="77777777" w:rsidR="007C5BF4" w:rsidRDefault="007C5B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274C1A98" w:rsidR="00AD46A5" w:rsidRDefault="00F9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 2. O</w:t>
      </w:r>
      <w:r w:rsidR="00F4652A">
        <w:rPr>
          <w:rFonts w:ascii="Times New Roman" w:eastAsia="Times New Roman" w:hAnsi="Times New Roman" w:cs="Times New Roman"/>
          <w:b/>
          <w:sz w:val="28"/>
          <w:szCs w:val="28"/>
        </w:rPr>
        <w:t>RGANIZATORZY</w:t>
      </w:r>
    </w:p>
    <w:p w14:paraId="0000000E" w14:textId="2DF9EA30" w:rsidR="00AD46A5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Oddział </w:t>
      </w:r>
      <w:r w:rsidR="00F93ADF">
        <w:rPr>
          <w:rFonts w:ascii="Times New Roman" w:eastAsia="Times New Roman" w:hAnsi="Times New Roman" w:cs="Times New Roman"/>
          <w:color w:val="000000"/>
          <w:sz w:val="28"/>
          <w:szCs w:val="28"/>
        </w:rPr>
        <w:t>Wojewódzki Związku OSP RP woj. małopolskiego</w:t>
      </w:r>
    </w:p>
    <w:p w14:paraId="0000000F" w14:textId="0EF75BF3" w:rsidR="00AD46A5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Ochotnicza Straż Pożarna w </w:t>
      </w:r>
      <w:r w:rsidR="00F93ADF">
        <w:rPr>
          <w:rFonts w:ascii="Times New Roman" w:eastAsia="Times New Roman" w:hAnsi="Times New Roman" w:cs="Times New Roman"/>
          <w:color w:val="000000"/>
          <w:sz w:val="28"/>
          <w:szCs w:val="28"/>
        </w:rPr>
        <w:t>Zakliczynie</w:t>
      </w:r>
    </w:p>
    <w:p w14:paraId="00000010" w14:textId="77777777" w:rsidR="00AD46A5" w:rsidRDefault="00AD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6AED48" w14:textId="77777777" w:rsidR="007C5BF4" w:rsidRDefault="007C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1" w14:textId="34A65250" w:rsidR="00AD46A5" w:rsidRDefault="00F9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 3. P</w:t>
      </w:r>
      <w:r w:rsidR="00F4652A">
        <w:rPr>
          <w:rFonts w:ascii="Times New Roman" w:eastAsia="Times New Roman" w:hAnsi="Times New Roman" w:cs="Times New Roman"/>
          <w:b/>
          <w:sz w:val="28"/>
          <w:szCs w:val="28"/>
        </w:rPr>
        <w:t>ARTNERZY</w:t>
      </w:r>
    </w:p>
    <w:p w14:paraId="00000012" w14:textId="0671B497" w:rsidR="00AD46A5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Komenda </w:t>
      </w:r>
      <w:r w:rsidR="00F93ADF">
        <w:rPr>
          <w:rFonts w:ascii="Times New Roman" w:eastAsia="Times New Roman" w:hAnsi="Times New Roman" w:cs="Times New Roman"/>
          <w:color w:val="000000"/>
          <w:sz w:val="28"/>
          <w:szCs w:val="28"/>
        </w:rPr>
        <w:t>Wojewódzka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PSP w Krakowie </w:t>
      </w:r>
    </w:p>
    <w:p w14:paraId="00000014" w14:textId="33EA16FF" w:rsidR="00AD46A5" w:rsidRPr="00F93ADF" w:rsidRDefault="00F93A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Województwo Małopolskie</w:t>
      </w:r>
    </w:p>
    <w:p w14:paraId="2F5DBF6D" w14:textId="339AA12F" w:rsidR="00F93ADF" w:rsidRPr="00F93ADF" w:rsidRDefault="00F93A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Gmina Zakliczyn</w:t>
      </w:r>
    </w:p>
    <w:p w14:paraId="4B93F23C" w14:textId="04E7E66D" w:rsidR="00F93ADF" w:rsidRPr="00F93ADF" w:rsidRDefault="00F93ADF" w:rsidP="00F93AD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Zarząd Oddziału Gminnego ZOSP RP w Zakliczynie</w:t>
      </w:r>
    </w:p>
    <w:p w14:paraId="00000015" w14:textId="77777777" w:rsidR="00AD46A5" w:rsidRDefault="00AD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17AE52" w14:textId="77777777" w:rsidR="007C5BF4" w:rsidRDefault="007C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6" w14:textId="32E2D8C2" w:rsidR="00AD46A5" w:rsidRDefault="00F9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 </w:t>
      </w:r>
      <w:r w:rsidR="003D57A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4652A">
        <w:rPr>
          <w:rFonts w:ascii="Times New Roman" w:eastAsia="Times New Roman" w:hAnsi="Times New Roman" w:cs="Times New Roman"/>
          <w:b/>
          <w:sz w:val="28"/>
          <w:szCs w:val="28"/>
        </w:rPr>
        <w:t>MIEJSCE I TERMIN ZAWODÓW</w:t>
      </w:r>
    </w:p>
    <w:p w14:paraId="00000017" w14:textId="690A220E" w:rsidR="00AD46A5" w:rsidRPr="006975E1" w:rsidRDefault="00F93ADF" w:rsidP="006975E1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E1">
        <w:rPr>
          <w:rFonts w:ascii="Times New Roman" w:eastAsia="Times New Roman" w:hAnsi="Times New Roman" w:cs="Times New Roman"/>
          <w:sz w:val="28"/>
          <w:szCs w:val="28"/>
        </w:rPr>
        <w:t xml:space="preserve">Wojewódzkie Młodzieżowe Zawody </w:t>
      </w:r>
      <w:r w:rsidR="00650A1E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6975E1">
        <w:rPr>
          <w:rFonts w:ascii="Times New Roman" w:eastAsia="Times New Roman" w:hAnsi="Times New Roman" w:cs="Times New Roman"/>
          <w:sz w:val="28"/>
          <w:szCs w:val="28"/>
        </w:rPr>
        <w:t xml:space="preserve"> Ratownictwie </w:t>
      </w:r>
      <w:r w:rsidR="00650A1E">
        <w:rPr>
          <w:rFonts w:ascii="Times New Roman" w:eastAsia="Times New Roman" w:hAnsi="Times New Roman" w:cs="Times New Roman"/>
          <w:sz w:val="28"/>
          <w:szCs w:val="28"/>
        </w:rPr>
        <w:t>w</w:t>
      </w:r>
      <w:r w:rsidRPr="006975E1">
        <w:rPr>
          <w:rFonts w:ascii="Times New Roman" w:eastAsia="Times New Roman" w:hAnsi="Times New Roman" w:cs="Times New Roman"/>
          <w:sz w:val="28"/>
          <w:szCs w:val="28"/>
        </w:rPr>
        <w:t xml:space="preserve"> Ramach Pierwszej Pomocy odbędą się na terenie Gminy Zakliczyn, pow. tarnowski.</w:t>
      </w:r>
    </w:p>
    <w:p w14:paraId="00000018" w14:textId="0906DAFC" w:rsidR="00AD46A5" w:rsidRPr="006975E1" w:rsidRDefault="00000000" w:rsidP="006975E1">
      <w:pPr>
        <w:pStyle w:val="Akapitzlist"/>
        <w:numPr>
          <w:ilvl w:val="3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75E1">
        <w:rPr>
          <w:rFonts w:ascii="Times New Roman" w:eastAsia="Times New Roman" w:hAnsi="Times New Roman" w:cs="Times New Roman"/>
          <w:sz w:val="28"/>
          <w:szCs w:val="28"/>
        </w:rPr>
        <w:t xml:space="preserve">Termin – </w:t>
      </w:r>
      <w:r w:rsidR="00F93ADF" w:rsidRPr="006975E1">
        <w:rPr>
          <w:rFonts w:ascii="Times New Roman" w:eastAsia="Times New Roman" w:hAnsi="Times New Roman" w:cs="Times New Roman"/>
          <w:sz w:val="28"/>
          <w:szCs w:val="28"/>
        </w:rPr>
        <w:t>1 czerwiec</w:t>
      </w:r>
      <w:r w:rsidRPr="006975E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F93ADF" w:rsidRPr="006975E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75E1">
        <w:rPr>
          <w:rFonts w:ascii="Times New Roman" w:eastAsia="Times New Roman" w:hAnsi="Times New Roman" w:cs="Times New Roman"/>
          <w:sz w:val="28"/>
          <w:szCs w:val="28"/>
        </w:rPr>
        <w:t>r.</w:t>
      </w:r>
    </w:p>
    <w:p w14:paraId="00000019" w14:textId="77777777" w:rsidR="00AD46A5" w:rsidRDefault="00AD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1C1775" w14:textId="77777777" w:rsidR="007C5BF4" w:rsidRDefault="007C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A" w14:textId="43BC3977" w:rsidR="00AD46A5" w:rsidRDefault="007A7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 </w:t>
      </w:r>
      <w:r w:rsidR="003D57A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4652A">
        <w:rPr>
          <w:rFonts w:ascii="Times New Roman" w:eastAsia="Times New Roman" w:hAnsi="Times New Roman" w:cs="Times New Roman"/>
          <w:b/>
          <w:sz w:val="28"/>
          <w:szCs w:val="28"/>
        </w:rPr>
        <w:t>KIEROWNICTWO ZAWODÓW</w:t>
      </w:r>
    </w:p>
    <w:p w14:paraId="0000001B" w14:textId="188BF601" w:rsidR="00AD46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Kierowni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 </w:t>
      </w:r>
      <w:r w:rsidR="00650A1E"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awodów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kieruje sprawnym przebiegiem </w:t>
      </w:r>
      <w:r w:rsidR="00650A1E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awodów</w:t>
      </w:r>
    </w:p>
    <w:p w14:paraId="0000001C" w14:textId="7C257E0D" w:rsidR="00AD46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Kierownik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Zawodów jest powoływan</w:t>
      </w:r>
      <w:r>
        <w:rPr>
          <w:rFonts w:ascii="Times New Roman" w:eastAsia="Times New Roman" w:hAnsi="Times New Roman" w:cs="Times New Roman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przez </w:t>
      </w:r>
      <w:r w:rsidR="00650A1E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rganizatorów</w:t>
      </w:r>
    </w:p>
    <w:p w14:paraId="0000001D" w14:textId="4D90956B" w:rsidR="00AD46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ierownik Zawodów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razem z Sędzią Głównym odpowiadają za sprawność organizacyjną i logistyczną oraz merytoryczne przygotowanie zadań realizowanych </w:t>
      </w:r>
      <w:r>
        <w:rPr>
          <w:rFonts w:ascii="Times New Roman" w:eastAsia="Times New Roman" w:hAnsi="Times New Roman" w:cs="Times New Roman"/>
          <w:sz w:val="28"/>
          <w:szCs w:val="28"/>
        </w:rPr>
        <w:t>przez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uczestników </w:t>
      </w:r>
      <w:r w:rsidR="00650A1E">
        <w:rPr>
          <w:rFonts w:ascii="Times New Roman" w:eastAsia="Times New Roman" w:hAnsi="Times New Roman" w:cs="Times New Roman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awodów</w:t>
      </w:r>
    </w:p>
    <w:p w14:paraId="0000001F" w14:textId="2FFE4D59" w:rsidR="00AD46A5" w:rsidRDefault="007A7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 </w:t>
      </w:r>
      <w:r w:rsidR="003D57A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4652A">
        <w:rPr>
          <w:rFonts w:ascii="Times New Roman" w:eastAsia="Times New Roman" w:hAnsi="Times New Roman" w:cs="Times New Roman"/>
          <w:b/>
          <w:sz w:val="28"/>
          <w:szCs w:val="28"/>
        </w:rPr>
        <w:t>KOMISJA SĘDZIOWSKA</w:t>
      </w:r>
    </w:p>
    <w:p w14:paraId="00000020" w14:textId="77777777" w:rsidR="00AD4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Organizatorzy powołują Sędziego Głównego a na jego wniosek Sędziów Zawodów tworzących Komisję Sędziowską</w:t>
      </w:r>
    </w:p>
    <w:p w14:paraId="00000021" w14:textId="77777777" w:rsidR="00AD4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 skład Komisji Sędziowskiej wchodzą</w:t>
      </w:r>
    </w:p>
    <w:p w14:paraId="00000022" w14:textId="77777777" w:rsidR="00AD46A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a/ Sędzia Główny</w:t>
      </w:r>
    </w:p>
    <w:p w14:paraId="00000023" w14:textId="77777777" w:rsidR="00AD46A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b/ Sędziowie Konkurencji</w:t>
      </w:r>
    </w:p>
    <w:p w14:paraId="00000024" w14:textId="77777777" w:rsidR="00AD4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Sędzia Główny Określa liczbę sędziów Komisji Sędziowskiej</w:t>
      </w:r>
    </w:p>
    <w:p w14:paraId="00000025" w14:textId="77777777" w:rsidR="00AD46A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Obsługę Komisji Sędziowskiej zapewnia Sekretariat Zawodów</w:t>
      </w:r>
    </w:p>
    <w:p w14:paraId="00000026" w14:textId="77777777" w:rsidR="00AD46A5" w:rsidRDefault="00AD4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FB4A31" w14:textId="77777777" w:rsidR="007C5BF4" w:rsidRDefault="007C5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7" w14:textId="370690FC" w:rsidR="00AD46A5" w:rsidRDefault="00E6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§</w:t>
      </w:r>
      <w:r w:rsidR="007A71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57A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7A712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4652A">
        <w:rPr>
          <w:rFonts w:ascii="Times New Roman" w:eastAsia="Times New Roman" w:hAnsi="Times New Roman" w:cs="Times New Roman"/>
          <w:b/>
          <w:sz w:val="28"/>
          <w:szCs w:val="28"/>
        </w:rPr>
        <w:t>UDZIAŁ I WARUNKI UCZESTNICTWA</w:t>
      </w:r>
    </w:p>
    <w:p w14:paraId="00000028" w14:textId="4F7D8823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Oddział </w:t>
      </w:r>
      <w:r w:rsidR="007A712C">
        <w:rPr>
          <w:rFonts w:ascii="Times New Roman" w:eastAsia="Times New Roman" w:hAnsi="Times New Roman" w:cs="Times New Roman"/>
          <w:color w:val="000000"/>
          <w:sz w:val="28"/>
          <w:szCs w:val="28"/>
        </w:rPr>
        <w:t>Powiatowy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ZOSP RP z terenu </w:t>
      </w:r>
      <w:r w:rsidR="007A712C">
        <w:rPr>
          <w:rFonts w:ascii="Times New Roman" w:eastAsia="Times New Roman" w:hAnsi="Times New Roman" w:cs="Times New Roman"/>
          <w:color w:val="000000"/>
          <w:sz w:val="28"/>
          <w:szCs w:val="28"/>
        </w:rPr>
        <w:t>województwa małopolskiego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zgłasza drużyny z terenu swojej </w:t>
      </w:r>
      <w:r w:rsidR="007A712C">
        <w:rPr>
          <w:rFonts w:ascii="Times New Roman" w:eastAsia="Times New Roman" w:hAnsi="Times New Roman" w:cs="Times New Roman"/>
          <w:sz w:val="28"/>
          <w:szCs w:val="28"/>
        </w:rPr>
        <w:t>powiatu.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Drużyna może składać się zarówno z zawodników jednej MDP jak i kilku z </w:t>
      </w:r>
      <w:r w:rsidR="007A712C">
        <w:rPr>
          <w:rFonts w:ascii="Times New Roman" w:eastAsia="Times New Roman" w:hAnsi="Times New Roman" w:cs="Times New Roman"/>
          <w:color w:val="000000"/>
          <w:sz w:val="28"/>
          <w:szCs w:val="28"/>
        </w:rPr>
        <w:t>danego powiatu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Drużyna może składać się z dziewcząt i chłopców.</w:t>
      </w:r>
    </w:p>
    <w:p w14:paraId="00000029" w14:textId="0B316C41" w:rsidR="00AD46A5" w:rsidRPr="00650A1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Skład zespołu biorącego udział w </w:t>
      </w:r>
      <w:r w:rsidR="008F784A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awodach musi wynosić 4 osoby </w:t>
      </w:r>
      <w:r>
        <w:rPr>
          <w:rFonts w:ascii="Times New Roman" w:eastAsia="Times New Roman" w:hAnsi="Times New Roman" w:cs="Times New Roman"/>
          <w:sz w:val="28"/>
          <w:szCs w:val="28"/>
        </w:rPr>
        <w:t>spośród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których należy wybrać </w:t>
      </w:r>
      <w:r>
        <w:rPr>
          <w:rFonts w:ascii="Times New Roman" w:eastAsia="Times New Roman" w:hAnsi="Times New Roman" w:cs="Times New Roman"/>
          <w:sz w:val="28"/>
          <w:szCs w:val="28"/>
        </w:rPr>
        <w:t>Dowódcę</w:t>
      </w:r>
    </w:p>
    <w:p w14:paraId="0000002A" w14:textId="23CF1A31" w:rsidR="00AD46A5" w:rsidRDefault="00000000" w:rsidP="0065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 zawodach mogą brać udział wyłącznie uczestnicy </w:t>
      </w:r>
      <w:r w:rsidRPr="00650A1E">
        <w:rPr>
          <w:rFonts w:ascii="Times New Roman" w:eastAsia="Times New Roman" w:hAnsi="Times New Roman" w:cs="Times New Roman"/>
          <w:sz w:val="28"/>
          <w:szCs w:val="28"/>
        </w:rPr>
        <w:t>urodzeni</w:t>
      </w:r>
      <w:r w:rsidRPr="00650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0A1E" w:rsidRPr="00650A1E">
        <w:rPr>
          <w:rFonts w:ascii="Times New Roman" w:eastAsia="Times New Roman" w:hAnsi="Times New Roman" w:cs="Times New Roman"/>
          <w:color w:val="000000"/>
          <w:sz w:val="28"/>
          <w:szCs w:val="28"/>
        </w:rPr>
        <w:t>do roku 2009.</w:t>
      </w:r>
      <w:r w:rsidR="00650A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Zwodnicy na dzień rozgrywania zawodów muszą być niepełnoletni. </w:t>
      </w:r>
    </w:p>
    <w:p w14:paraId="55251A96" w14:textId="4D598F31" w:rsidR="00650A1E" w:rsidRPr="00650A1E" w:rsidRDefault="00650A1E" w:rsidP="00650A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 razie problemu ze składem drużyny dopuszcza się maksymalnie jednego członka  urodzonego do roku 2012.</w:t>
      </w:r>
    </w:p>
    <w:p w14:paraId="0000002B" w14:textId="77777777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Drużyna startująca musi posiadać pełnoprawnego opiekuna, który przemieszcza się wraz z uczestnikami pomiędzy punktami realizacji zadań</w:t>
      </w:r>
    </w:p>
    <w:p w14:paraId="0000002C" w14:textId="7FD71C8B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Zawodnicy startują w umundurowaniu koszarowym MDP oraz w hełmie typu lekkiego (w tym hełmu MDP)</w:t>
      </w:r>
    </w:p>
    <w:p w14:paraId="0000002D" w14:textId="77777777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wykonania zostanie utworzonych 5 zadań praktycznych oraz punkt teoretyczny do wypełnienia testu pisemnego</w:t>
      </w:r>
    </w:p>
    <w:p w14:paraId="001FAA68" w14:textId="0888BB6A" w:rsidR="003D57A5" w:rsidRDefault="003D57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Konkurencje oceniane będą zgodnie z wytycznymi pierwszej pomocy z prostymi elementami KPP.</w:t>
      </w:r>
    </w:p>
    <w:p w14:paraId="0000002E" w14:textId="77777777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Kolejność startowa zostanie ustalona w dniu zawodów</w:t>
      </w:r>
    </w:p>
    <w:p w14:paraId="0000002F" w14:textId="77777777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 stracie każdy </w:t>
      </w:r>
      <w:r>
        <w:rPr>
          <w:rFonts w:ascii="Times New Roman" w:eastAsia="Times New Roman" w:hAnsi="Times New Roman" w:cs="Times New Roman"/>
          <w:sz w:val="28"/>
          <w:szCs w:val="28"/>
        </w:rPr>
        <w:t>zespół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otrzyma tabelę kolejności konkurencji</w:t>
      </w:r>
    </w:p>
    <w:p w14:paraId="00000030" w14:textId="77777777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 wykonanie każdego zadania wyznaczono czas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minut. Na 2 minuty przed upływem czasu Sędzia informuje o tym zespół. Po upływie zadanego czasu zespół odstępuje od dalszych działań niezależnie od stopnia ich zaawansowania</w:t>
      </w:r>
    </w:p>
    <w:p w14:paraId="00000031" w14:textId="77777777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Czas jest liczony od komendy Sędziego „czas start”</w:t>
      </w:r>
    </w:p>
    <w:p w14:paraId="00000032" w14:textId="77777777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Sędziowie udzielają informacji tylko na wyraźną prośbę Dowódcy drużyny. Pytania mogą dotyczyć tylko realizacji zadania.</w:t>
      </w:r>
    </w:p>
    <w:p w14:paraId="00000033" w14:textId="77777777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 czasie oceny poszkodowanego (pozorant, manekin) podczas wykonywania zadania o ile Sędzia nie poda informacji o parametrach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medycznych, należy przyjąć te, jakie są symulowane na manekinie lub przez pozoranta</w:t>
      </w:r>
    </w:p>
    <w:p w14:paraId="00000034" w14:textId="77777777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Zespoły są zobowiązane do podporządkowania się poleceniom wydawanym przez Sędziego</w:t>
      </w:r>
    </w:p>
    <w:p w14:paraId="00000035" w14:textId="77777777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 miejscu zadania przebywać mogą tylko uczestnicy, opiekun zespołu, sędziowie i osoby dopuszczone przez organizatora</w:t>
      </w:r>
    </w:p>
    <w:p w14:paraId="00000036" w14:textId="77777777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 realizacji zadań wykorzystywane będą własne apteczki zespołu a w razie potrzeby użycia innego sprzętu zostanie on zapewniony przez Organizatora</w:t>
      </w:r>
    </w:p>
    <w:p w14:paraId="00000037" w14:textId="77777777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Jeśli częścią zadania jest przygotowanie poszkodowanego do transportu, należy to zrobić tak jak w rzeczywistej sytuacji</w:t>
      </w:r>
    </w:p>
    <w:p w14:paraId="00000038" w14:textId="77777777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 czasie wykonywania zadań zabrania się członkom zespołu korzystania z aparatów fotograficznych, telefonów komórkowych, komputerów i innych urządzeń utrwalających obraz i dźwięk</w:t>
      </w:r>
    </w:p>
    <w:p w14:paraId="00000039" w14:textId="77777777" w:rsidR="00AD46A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Organizatorzy nie ponoszą odpowiedzialności za uszkodzenia lub utratę sprzętu przez zespół</w:t>
      </w:r>
    </w:p>
    <w:p w14:paraId="0000003A" w14:textId="77777777" w:rsidR="00AD46A5" w:rsidRDefault="00AD46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8078EB" w14:textId="77777777" w:rsidR="00E636F6" w:rsidRDefault="00E636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ABC741" w14:textId="7BD0C5CE" w:rsidR="00E636F6" w:rsidRDefault="00E636F6" w:rsidP="00894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 </w:t>
      </w:r>
      <w:r w:rsidR="003D57A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ŚWIADCZENIA ORGANIZATORA</w:t>
      </w:r>
    </w:p>
    <w:p w14:paraId="2CC55B1E" w14:textId="7A5C0866" w:rsidR="00E636F6" w:rsidRDefault="00E636F6" w:rsidP="00E636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 ramach kosztów uczestnictwa w </w:t>
      </w:r>
      <w:r w:rsidR="008F784A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awodach </w:t>
      </w:r>
      <w:r w:rsidR="008F784A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rganizator zapewnia:</w:t>
      </w:r>
    </w:p>
    <w:p w14:paraId="170A6CE2" w14:textId="632FAAE3" w:rsidR="00E636F6" w:rsidRDefault="00E636F6" w:rsidP="00E636F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Wyżywienie uczestników w trakcie zawodów</w:t>
      </w:r>
    </w:p>
    <w:p w14:paraId="5740DF29" w14:textId="6531BC95" w:rsidR="00E636F6" w:rsidRDefault="00E636F6" w:rsidP="00E636F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Opiekę medyczną</w:t>
      </w:r>
    </w:p>
    <w:p w14:paraId="1FF2EB98" w14:textId="53E7F5DD" w:rsidR="00E636F6" w:rsidRPr="00E636F6" w:rsidRDefault="00E636F6" w:rsidP="00E636F6">
      <w:pPr>
        <w:pStyle w:val="Akapitzlist"/>
        <w:numPr>
          <w:ilvl w:val="3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Opiekę techniczną</w:t>
      </w:r>
    </w:p>
    <w:p w14:paraId="3EFAE543" w14:textId="77777777" w:rsidR="00E636F6" w:rsidRDefault="00E636F6" w:rsidP="00E636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958102" w14:textId="77777777" w:rsidR="006227C7" w:rsidRDefault="006227C7" w:rsidP="00E636F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B" w14:textId="5217AE7F" w:rsidR="00AD46A5" w:rsidRDefault="00E636F6" w:rsidP="00894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§ </w:t>
      </w:r>
      <w:r w:rsidR="003D57A5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ZGŁOSZENIA</w:t>
      </w:r>
    </w:p>
    <w:p w14:paraId="0000003C" w14:textId="23A55F6B" w:rsidR="00AD46A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Zgłoszenia zespołu do </w:t>
      </w:r>
      <w:r w:rsidR="008F784A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awodów, należy dokonać na formularzu. Którego wzór stanowi załącznik i </w:t>
      </w:r>
      <w:r>
        <w:rPr>
          <w:rFonts w:ascii="Times New Roman" w:eastAsia="Times New Roman" w:hAnsi="Times New Roman" w:cs="Times New Roman"/>
          <w:sz w:val="28"/>
          <w:szCs w:val="28"/>
        </w:rPr>
        <w:t>przesłać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 adres mailowy: </w:t>
      </w:r>
      <w:hyperlink r:id="rId12" w:history="1">
        <w:r w:rsidR="00E636F6" w:rsidRPr="006163B7">
          <w:rPr>
            <w:rStyle w:val="Hipercze"/>
            <w:rFonts w:ascii="Times New Roman" w:eastAsia="Times New Roman" w:hAnsi="Times New Roman" w:cs="Times New Roman"/>
            <w:sz w:val="28"/>
            <w:szCs w:val="28"/>
          </w:rPr>
          <w:t>krakow@zosprp.pl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0000003D" w14:textId="279A55F8" w:rsidR="00AD46A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Zgłoszenia należy dokonać do dnia </w:t>
      </w:r>
      <w:r w:rsidR="00E636F6">
        <w:rPr>
          <w:rFonts w:ascii="Times New Roman" w:eastAsia="Times New Roman" w:hAnsi="Times New Roman" w:cs="Times New Roman"/>
          <w:sz w:val="28"/>
          <w:szCs w:val="28"/>
        </w:rPr>
        <w:t>17 maja 2024 r.</w:t>
      </w:r>
    </w:p>
    <w:p w14:paraId="7D99388B" w14:textId="77777777" w:rsidR="00E636F6" w:rsidRDefault="00E636F6" w:rsidP="00E636F6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B41449" w14:textId="77777777" w:rsidR="006227C7" w:rsidRDefault="006227C7" w:rsidP="00E636F6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55392F" w14:textId="246F7C9E" w:rsidR="00E636F6" w:rsidRDefault="00E636F6" w:rsidP="00E6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6F6">
        <w:rPr>
          <w:rFonts w:ascii="Times New Roman" w:eastAsia="Times New Roman" w:hAnsi="Times New Roman" w:cs="Times New Roman"/>
          <w:b/>
          <w:sz w:val="28"/>
          <w:szCs w:val="28"/>
        </w:rPr>
        <w:t>§ 1</w:t>
      </w:r>
      <w:r w:rsidR="003D57A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E636F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B78EE">
        <w:rPr>
          <w:rFonts w:ascii="Times New Roman" w:eastAsia="Times New Roman" w:hAnsi="Times New Roman" w:cs="Times New Roman"/>
          <w:b/>
          <w:sz w:val="28"/>
          <w:szCs w:val="28"/>
        </w:rPr>
        <w:t>WERYFIKACJA</w:t>
      </w:r>
    </w:p>
    <w:p w14:paraId="7AA85F7A" w14:textId="2F2A96F6" w:rsidR="00E636F6" w:rsidRPr="00E636F6" w:rsidRDefault="00E636F6" w:rsidP="00E636F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6F6">
        <w:rPr>
          <w:rFonts w:ascii="Times New Roman" w:eastAsia="Times New Roman" w:hAnsi="Times New Roman" w:cs="Times New Roman"/>
          <w:bCs/>
          <w:sz w:val="28"/>
          <w:szCs w:val="28"/>
        </w:rPr>
        <w:t xml:space="preserve">W dniu zawodów zespoły stawiają się na 30 min. Przed oficjalnym rozpoczęciem zawodów w Biurze Zawodów. Miejsce i godzina zostanie podana przez </w:t>
      </w:r>
      <w:r w:rsidR="008F784A">
        <w:rPr>
          <w:rFonts w:ascii="Times New Roman" w:eastAsia="Times New Roman" w:hAnsi="Times New Roman" w:cs="Times New Roman"/>
          <w:bCs/>
          <w:sz w:val="28"/>
          <w:szCs w:val="28"/>
        </w:rPr>
        <w:t>o</w:t>
      </w:r>
      <w:r w:rsidRPr="00E636F6">
        <w:rPr>
          <w:rFonts w:ascii="Times New Roman" w:eastAsia="Times New Roman" w:hAnsi="Times New Roman" w:cs="Times New Roman"/>
          <w:bCs/>
          <w:sz w:val="28"/>
          <w:szCs w:val="28"/>
        </w:rPr>
        <w:t>rganizatora przed zwodami.</w:t>
      </w:r>
    </w:p>
    <w:p w14:paraId="2151E2B2" w14:textId="3CAD8FC5" w:rsidR="00E636F6" w:rsidRDefault="00E636F6" w:rsidP="00E636F6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6F6">
        <w:rPr>
          <w:rFonts w:ascii="Times New Roman" w:eastAsia="Times New Roman" w:hAnsi="Times New Roman" w:cs="Times New Roman"/>
          <w:bCs/>
          <w:sz w:val="28"/>
          <w:szCs w:val="28"/>
        </w:rPr>
        <w:t xml:space="preserve">Każdy z zawodników w dniu </w:t>
      </w:r>
      <w:r w:rsidR="008F784A">
        <w:rPr>
          <w:rFonts w:ascii="Times New Roman" w:eastAsia="Times New Roman" w:hAnsi="Times New Roman" w:cs="Times New Roman"/>
          <w:bCs/>
          <w:sz w:val="28"/>
          <w:szCs w:val="28"/>
        </w:rPr>
        <w:t>z</w:t>
      </w:r>
      <w:r w:rsidRPr="00E636F6">
        <w:rPr>
          <w:rFonts w:ascii="Times New Roman" w:eastAsia="Times New Roman" w:hAnsi="Times New Roman" w:cs="Times New Roman"/>
          <w:bCs/>
          <w:sz w:val="28"/>
          <w:szCs w:val="28"/>
        </w:rPr>
        <w:t>awodów musi posiadać dokument tożsamości ze zdjęciem, który należy przedstawić w biurze zawodów.</w:t>
      </w:r>
    </w:p>
    <w:p w14:paraId="6ECB0BEA" w14:textId="77777777" w:rsidR="00E636F6" w:rsidRDefault="00E636F6" w:rsidP="00E636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AFB8B05" w14:textId="77777777" w:rsidR="006227C7" w:rsidRDefault="006227C7" w:rsidP="00E636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3A8ED9" w14:textId="40F9E5EB" w:rsidR="00E636F6" w:rsidRDefault="00E636F6" w:rsidP="00E6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6F6">
        <w:rPr>
          <w:rFonts w:ascii="Times New Roman" w:eastAsia="Times New Roman" w:hAnsi="Times New Roman" w:cs="Times New Roman"/>
          <w:b/>
          <w:sz w:val="28"/>
          <w:szCs w:val="28"/>
        </w:rPr>
        <w:t>§ 1</w:t>
      </w:r>
      <w:r w:rsidR="003D57A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E636F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PROTESTY</w:t>
      </w:r>
    </w:p>
    <w:p w14:paraId="35DFA471" w14:textId="05D4C8C7" w:rsidR="00E636F6" w:rsidRDefault="00E636F6" w:rsidP="00E636F6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Opiekun startującej drużyny składa protest pisemnie do Sędziego Konkurencji i/lub do Sędziego Głównego, niezwłocznie po zakończeniu startu swojej drużyny.</w:t>
      </w:r>
    </w:p>
    <w:p w14:paraId="2B676382" w14:textId="172E6B65" w:rsidR="00E636F6" w:rsidRDefault="00E636F6" w:rsidP="00E636F6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Sędzia Główny rozpatruje protest i jego decyzja jest ostateczna</w:t>
      </w:r>
    </w:p>
    <w:p w14:paraId="62D26AE3" w14:textId="524F2549" w:rsidR="00E636F6" w:rsidRDefault="00E636F6" w:rsidP="00E636F6">
      <w:pPr>
        <w:pStyle w:val="Akapitzlist"/>
        <w:numPr>
          <w:ilvl w:val="3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Sędzia Główny ma prawo przywrócić odebrane punkty, gdy:</w:t>
      </w:r>
    </w:p>
    <w:p w14:paraId="22FF57CE" w14:textId="42DD13C9" w:rsidR="00E636F6" w:rsidRDefault="00E636F6" w:rsidP="00E636F6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Przerwanie konkurencji nastąpiło z przyczyn leżących po stronie Organizatora</w:t>
      </w:r>
    </w:p>
    <w:p w14:paraId="3E7409C0" w14:textId="43FA6CB3" w:rsidR="00E636F6" w:rsidRPr="00E636F6" w:rsidRDefault="00E636F6" w:rsidP="00E636F6">
      <w:pPr>
        <w:pStyle w:val="Akapitzlist"/>
        <w:numPr>
          <w:ilvl w:val="3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Zostanie uznany protest dotyczący przebiegu lub prowadzenia konkurencji</w:t>
      </w:r>
    </w:p>
    <w:p w14:paraId="61DF7EE5" w14:textId="77777777" w:rsidR="00E636F6" w:rsidRPr="00E636F6" w:rsidRDefault="00E636F6" w:rsidP="00E636F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000003E" w14:textId="77777777" w:rsidR="00AD46A5" w:rsidRDefault="00AD46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F" w14:textId="7A7C6D1D" w:rsidR="00AD46A5" w:rsidRDefault="00E636F6" w:rsidP="00E6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6F6">
        <w:rPr>
          <w:rFonts w:ascii="Times New Roman" w:eastAsia="Times New Roman" w:hAnsi="Times New Roman" w:cs="Times New Roman"/>
          <w:b/>
          <w:sz w:val="28"/>
          <w:szCs w:val="28"/>
        </w:rPr>
        <w:t>§ 1</w:t>
      </w:r>
      <w:r w:rsidR="003D57A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636F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KLASYFIKACJA</w:t>
      </w:r>
    </w:p>
    <w:p w14:paraId="00000040" w14:textId="77777777" w:rsidR="00AD46A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Wygrywa zespół, który uzyska największą liczbę sumę </w:t>
      </w:r>
      <w:r>
        <w:rPr>
          <w:rFonts w:ascii="Times New Roman" w:eastAsia="Times New Roman" w:hAnsi="Times New Roman" w:cs="Times New Roman"/>
          <w:sz w:val="28"/>
          <w:szCs w:val="28"/>
        </w:rPr>
        <w:t>punktów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przyznanych przez Sędziów konkurencji oraz uzyskanych z testu</w:t>
      </w:r>
    </w:p>
    <w:p w14:paraId="00000041" w14:textId="77777777" w:rsidR="00AD46A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 przypadku uzyskania </w:t>
      </w:r>
      <w:r>
        <w:rPr>
          <w:rFonts w:ascii="Times New Roman" w:eastAsia="Times New Roman" w:hAnsi="Times New Roman" w:cs="Times New Roman"/>
          <w:sz w:val="28"/>
          <w:szCs w:val="28"/>
        </w:rPr>
        <w:t>przez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lub więcej zespołów równe ilości punktów o kolejności decyduje ilość punktów uzyskana z testu</w:t>
      </w:r>
    </w:p>
    <w:p w14:paraId="00000042" w14:textId="60C1D378" w:rsidR="00AD46A5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Ogłoszenie wyników i nagrodzenie zwycięzców nastąpi podczas ceremonii zakończenia Zawodów</w:t>
      </w:r>
    </w:p>
    <w:p w14:paraId="00000043" w14:textId="77777777" w:rsidR="00AD46A5" w:rsidRDefault="00AD46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953CEC" w14:textId="77777777" w:rsidR="007C5BF4" w:rsidRDefault="007C5B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4" w14:textId="5F90E751" w:rsidR="00AD46A5" w:rsidRDefault="00F465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6F6">
        <w:rPr>
          <w:rFonts w:ascii="Times New Roman" w:eastAsia="Times New Roman" w:hAnsi="Times New Roman" w:cs="Times New Roman"/>
          <w:b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3D57A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NAGRODY</w:t>
      </w:r>
    </w:p>
    <w:p w14:paraId="00000045" w14:textId="11CDC2CA" w:rsidR="00AD46A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Dla pierwszych trzech miejsc Organizator zapewnia dyplomy i puchary</w:t>
      </w:r>
    </w:p>
    <w:p w14:paraId="00000046" w14:textId="0D11E49E" w:rsidR="00AD46A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Dla pozostałych zespołów Organizator zapewnia dyplomy</w:t>
      </w:r>
      <w:r w:rsidR="00F465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statuetki okolicznościowe</w:t>
      </w:r>
    </w:p>
    <w:p w14:paraId="00000047" w14:textId="34B49F2D" w:rsidR="00AD46A5" w:rsidRDefault="00AD46A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C28431" w14:textId="24144562" w:rsidR="007C5BF4" w:rsidRDefault="007C5B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48" w14:textId="2F50B23C" w:rsidR="00AD46A5" w:rsidRDefault="00F4652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6F6">
        <w:rPr>
          <w:rFonts w:ascii="Times New Roman" w:eastAsia="Times New Roman" w:hAnsi="Times New Roman" w:cs="Times New Roman"/>
          <w:b/>
          <w:sz w:val="28"/>
          <w:szCs w:val="28"/>
        </w:rPr>
        <w:t>§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="003D57A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Postanowienia końcowe</w:t>
      </w:r>
    </w:p>
    <w:p w14:paraId="00000049" w14:textId="319B5953" w:rsidR="00AD46A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Uczestnicy i opiekunowie zobowiązani </w:t>
      </w:r>
      <w:r>
        <w:rPr>
          <w:rFonts w:ascii="Times New Roman" w:eastAsia="Times New Roman" w:hAnsi="Times New Roman" w:cs="Times New Roman"/>
          <w:sz w:val="28"/>
          <w:szCs w:val="28"/>
        </w:rPr>
        <w:t>są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przestrzegania postanowień niniejszego Regulaminu a opiekunowie są odpowiedzialni za dyscyplinę zespołów w każdym momencie zawodów</w:t>
      </w:r>
    </w:p>
    <w:p w14:paraId="0000004A" w14:textId="4A0B2F03" w:rsidR="00AD46A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Organizator zastrzega sobie prawo do zmian w programie Zawodów, z jednoczesnym powiadomieniem opiekuna zespołu</w:t>
      </w:r>
    </w:p>
    <w:p w14:paraId="0000004B" w14:textId="7EBB2EB6" w:rsidR="00AD46A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Organizator zastrzega sobie prawo do zmian w regulaminie, o czym uczestnicy zostaną poinformowani</w:t>
      </w:r>
    </w:p>
    <w:p w14:paraId="0000004C" w14:textId="77777777" w:rsidR="00AD46A5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Uczestnicy są zobowiązani wykonywać zadania zgodnie z zasadami BHP</w:t>
      </w:r>
    </w:p>
    <w:p w14:paraId="1074B99A" w14:textId="42F25C8B" w:rsidR="00650A1E" w:rsidRDefault="00650A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Regulamin dopuszcza się do stosowania w zawodach eliminacyjnych niższego szczebla.</w:t>
      </w:r>
    </w:p>
    <w:p w14:paraId="0000004D" w14:textId="77777777" w:rsidR="00AD46A5" w:rsidRDefault="00AD46A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4E" w14:textId="77777777" w:rsidR="00AD46A5" w:rsidRDefault="00AD4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15B497" w14:textId="4B1DDF8C" w:rsidR="00CC768A" w:rsidRDefault="00CC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F7E31A" w14:textId="77777777" w:rsidR="00CC768A" w:rsidRDefault="00CC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302931" w14:textId="7CC658D0" w:rsidR="00CC768A" w:rsidRDefault="00CC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C57B0B" w14:textId="03D88239" w:rsidR="00CC768A" w:rsidRDefault="00CC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47D2792" w14:textId="519A0865" w:rsidR="00CC768A" w:rsidRDefault="007C5BF4" w:rsidP="007C5B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Regulamin </w:t>
      </w:r>
      <w:r w:rsidR="00046CB7">
        <w:rPr>
          <w:rFonts w:ascii="Times New Roman" w:eastAsia="Times New Roman" w:hAnsi="Times New Roman" w:cs="Times New Roman"/>
          <w:color w:val="000000"/>
          <w:sz w:val="28"/>
          <w:szCs w:val="28"/>
        </w:rPr>
        <w:t>opracowany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przez Zarząd Wykonawczy OW ZOSP RP</w:t>
      </w:r>
    </w:p>
    <w:p w14:paraId="1FC75495" w14:textId="550CE142" w:rsidR="007C5BF4" w:rsidRDefault="007C5BF4" w:rsidP="007C5B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C78DCF" w14:textId="29DE9FF6" w:rsidR="00CC768A" w:rsidRDefault="00CC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748295" w14:textId="1D40E8BB" w:rsidR="00CC768A" w:rsidRDefault="00CC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B18E15" w14:textId="680DB307" w:rsidR="00CC768A" w:rsidRDefault="00CC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A18CF" w14:textId="77777777" w:rsidR="00CC768A" w:rsidRDefault="00CC768A" w:rsidP="00CC768A">
      <w:pPr>
        <w:rPr>
          <w:b/>
        </w:rPr>
      </w:pPr>
      <w:r>
        <w:rPr>
          <w:b/>
        </w:rPr>
        <w:t>ZAŁĄCZNIK NR 1</w:t>
      </w:r>
    </w:p>
    <w:p w14:paraId="1F2CCFCB" w14:textId="77777777" w:rsidR="00CC768A" w:rsidRDefault="00CC768A" w:rsidP="00CC768A">
      <w:pPr>
        <w:jc w:val="center"/>
        <w:rPr>
          <w:b/>
          <w:sz w:val="36"/>
          <w:szCs w:val="36"/>
        </w:rPr>
      </w:pPr>
    </w:p>
    <w:p w14:paraId="152C628F" w14:textId="77777777" w:rsidR="00CC768A" w:rsidRDefault="00CC768A" w:rsidP="00CC76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KARTA ZGŁOSZENIA DRUŻYNY</w:t>
      </w:r>
    </w:p>
    <w:p w14:paraId="62CDCA2F" w14:textId="77777777" w:rsidR="00CC768A" w:rsidRDefault="00CC768A" w:rsidP="00CC768A">
      <w:pPr>
        <w:jc w:val="center"/>
        <w:rPr>
          <w:sz w:val="28"/>
          <w:szCs w:val="28"/>
        </w:rPr>
      </w:pPr>
    </w:p>
    <w:p w14:paraId="1822AF3C" w14:textId="77777777" w:rsidR="00CC768A" w:rsidRDefault="00CC768A" w:rsidP="00CC7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WOJEWÓDZKIE MŁODZIEŻOWE ZAWODY </w:t>
      </w:r>
    </w:p>
    <w:p w14:paraId="203EAAEB" w14:textId="1F0A823F" w:rsidR="00CC768A" w:rsidRDefault="00CC768A" w:rsidP="00CC768A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>W RATOWNICTWIE W RAMACH PIERWSZEJ POMOCY</w:t>
      </w:r>
    </w:p>
    <w:p w14:paraId="1F2FC4AD" w14:textId="77777777" w:rsidR="00CC768A" w:rsidRDefault="00CC768A" w:rsidP="00CC768A">
      <w:pPr>
        <w:jc w:val="center"/>
        <w:rPr>
          <w:sz w:val="36"/>
          <w:szCs w:val="36"/>
        </w:rPr>
      </w:pPr>
    </w:p>
    <w:p w14:paraId="0698E962" w14:textId="77777777" w:rsidR="00CC768A" w:rsidRDefault="00CC768A" w:rsidP="00CC768A">
      <w:pPr>
        <w:rPr>
          <w:sz w:val="36"/>
          <w:szCs w:val="36"/>
        </w:rPr>
      </w:pPr>
      <w:r>
        <w:rPr>
          <w:sz w:val="36"/>
          <w:szCs w:val="36"/>
        </w:rPr>
        <w:t>Nazwa zespołu: POWIAT:..............................................</w:t>
      </w:r>
    </w:p>
    <w:p w14:paraId="333E017C" w14:textId="77777777" w:rsidR="00CC768A" w:rsidRDefault="00CC768A" w:rsidP="00CC768A">
      <w:pPr>
        <w:jc w:val="center"/>
        <w:rPr>
          <w:sz w:val="36"/>
          <w:szCs w:val="36"/>
        </w:rPr>
      </w:pPr>
      <w:r>
        <w:rPr>
          <w:sz w:val="36"/>
          <w:szCs w:val="36"/>
        </w:rPr>
        <w:t>OSP ………………………………….</w:t>
      </w:r>
    </w:p>
    <w:p w14:paraId="42F37239" w14:textId="5AD78608" w:rsidR="00CC768A" w:rsidRDefault="00CC768A" w:rsidP="00CC768A"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1071CA6E" w14:textId="77777777" w:rsidR="00CC768A" w:rsidRDefault="00CC768A" w:rsidP="00CC768A">
      <w:pPr>
        <w:rPr>
          <w:b/>
        </w:rPr>
      </w:pPr>
    </w:p>
    <w:p w14:paraId="786F89A4" w14:textId="77777777" w:rsidR="00CC768A" w:rsidRDefault="00CC768A" w:rsidP="00CC768A">
      <w:pPr>
        <w:rPr>
          <w:b/>
        </w:rPr>
      </w:pPr>
      <w:r>
        <w:rPr>
          <w:b/>
        </w:rPr>
        <w:t>Członkowie zespołu:</w:t>
      </w:r>
    </w:p>
    <w:p w14:paraId="039CE083" w14:textId="57FEDA17" w:rsidR="00CC768A" w:rsidRDefault="00CC768A" w:rsidP="00CC768A">
      <w:pPr>
        <w:ind w:left="720"/>
        <w:rPr>
          <w:sz w:val="28"/>
          <w:szCs w:val="28"/>
        </w:rPr>
      </w:pPr>
    </w:p>
    <w:tbl>
      <w:tblPr>
        <w:tblStyle w:val="Tabela-Siatka"/>
        <w:tblW w:w="10023" w:type="dxa"/>
        <w:tblInd w:w="-233" w:type="dxa"/>
        <w:tblLook w:val="04A0" w:firstRow="1" w:lastRow="0" w:firstColumn="1" w:lastColumn="0" w:noHBand="0" w:noVBand="1"/>
      </w:tblPr>
      <w:tblGrid>
        <w:gridCol w:w="654"/>
        <w:gridCol w:w="1701"/>
        <w:gridCol w:w="3657"/>
        <w:gridCol w:w="1871"/>
        <w:gridCol w:w="2140"/>
      </w:tblGrid>
      <w:tr w:rsidR="00CC768A" w14:paraId="44E98956" w14:textId="77777777" w:rsidTr="00CC768A">
        <w:trPr>
          <w:trHeight w:val="498"/>
        </w:trPr>
        <w:tc>
          <w:tcPr>
            <w:tcW w:w="654" w:type="dxa"/>
          </w:tcPr>
          <w:p w14:paraId="73792AB2" w14:textId="67B057C2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1701" w:type="dxa"/>
          </w:tcPr>
          <w:p w14:paraId="0A67EF52" w14:textId="6FA30379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Funkcja</w:t>
            </w:r>
          </w:p>
        </w:tc>
        <w:tc>
          <w:tcPr>
            <w:tcW w:w="3657" w:type="dxa"/>
          </w:tcPr>
          <w:p w14:paraId="65CF689B" w14:textId="77777777" w:rsid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 xml:space="preserve">Imię i Nazwisko </w:t>
            </w:r>
          </w:p>
          <w:p w14:paraId="5054CB9E" w14:textId="29275AB4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Zawodnika</w:t>
            </w:r>
          </w:p>
        </w:tc>
        <w:tc>
          <w:tcPr>
            <w:tcW w:w="1871" w:type="dxa"/>
          </w:tcPr>
          <w:p w14:paraId="60145A64" w14:textId="69D7AF2A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Data Urodzenia</w:t>
            </w:r>
          </w:p>
        </w:tc>
        <w:tc>
          <w:tcPr>
            <w:tcW w:w="2140" w:type="dxa"/>
          </w:tcPr>
          <w:p w14:paraId="1EDAAEAC" w14:textId="77777777" w:rsid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Podpis Rodzica/</w:t>
            </w:r>
          </w:p>
          <w:p w14:paraId="07DCA10C" w14:textId="4A1F2DA8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Opiekuna</w:t>
            </w:r>
          </w:p>
        </w:tc>
      </w:tr>
      <w:tr w:rsidR="00CC768A" w14:paraId="486EA490" w14:textId="77777777" w:rsidTr="00CC768A">
        <w:trPr>
          <w:trHeight w:val="516"/>
        </w:trPr>
        <w:tc>
          <w:tcPr>
            <w:tcW w:w="654" w:type="dxa"/>
          </w:tcPr>
          <w:p w14:paraId="4E467FC2" w14:textId="11A2A13A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01A01550" w14:textId="472CDF2B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Dowódca</w:t>
            </w:r>
          </w:p>
        </w:tc>
        <w:tc>
          <w:tcPr>
            <w:tcW w:w="3657" w:type="dxa"/>
          </w:tcPr>
          <w:p w14:paraId="755E5DC0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403F77BA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5DE0EC04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</w:tr>
      <w:tr w:rsidR="00CC768A" w14:paraId="1CCBEED9" w14:textId="77777777" w:rsidTr="00CC768A">
        <w:trPr>
          <w:trHeight w:val="498"/>
        </w:trPr>
        <w:tc>
          <w:tcPr>
            <w:tcW w:w="654" w:type="dxa"/>
          </w:tcPr>
          <w:p w14:paraId="57ABF2F1" w14:textId="270FE658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7A93DE17" w14:textId="72E87559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Członek</w:t>
            </w:r>
          </w:p>
        </w:tc>
        <w:tc>
          <w:tcPr>
            <w:tcW w:w="3657" w:type="dxa"/>
          </w:tcPr>
          <w:p w14:paraId="15BC10B1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6AD92559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277AB960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</w:tr>
      <w:tr w:rsidR="00CC768A" w14:paraId="50EE4084" w14:textId="77777777" w:rsidTr="00CC768A">
        <w:trPr>
          <w:trHeight w:val="498"/>
        </w:trPr>
        <w:tc>
          <w:tcPr>
            <w:tcW w:w="654" w:type="dxa"/>
          </w:tcPr>
          <w:p w14:paraId="5696C6BC" w14:textId="28048142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7152F435" w14:textId="47338ED1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Członek</w:t>
            </w:r>
          </w:p>
        </w:tc>
        <w:tc>
          <w:tcPr>
            <w:tcW w:w="3657" w:type="dxa"/>
          </w:tcPr>
          <w:p w14:paraId="166F9443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51977D52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3BAF885C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</w:tr>
      <w:tr w:rsidR="00CC768A" w14:paraId="725C6064" w14:textId="77777777" w:rsidTr="00CC768A">
        <w:trPr>
          <w:trHeight w:val="498"/>
        </w:trPr>
        <w:tc>
          <w:tcPr>
            <w:tcW w:w="654" w:type="dxa"/>
          </w:tcPr>
          <w:p w14:paraId="5F2DE72F" w14:textId="4FDF78CC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7F0AF11A" w14:textId="0DCB734B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Członek</w:t>
            </w:r>
          </w:p>
        </w:tc>
        <w:tc>
          <w:tcPr>
            <w:tcW w:w="3657" w:type="dxa"/>
          </w:tcPr>
          <w:p w14:paraId="61D07C63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1640CB3E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4EC1C4DE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AC0651" w14:textId="77777777" w:rsidR="00CC768A" w:rsidRDefault="00CC768A" w:rsidP="00CC768A">
      <w:pPr>
        <w:ind w:left="720"/>
        <w:rPr>
          <w:sz w:val="28"/>
          <w:szCs w:val="28"/>
        </w:rPr>
      </w:pPr>
    </w:p>
    <w:p w14:paraId="1ECF9D41" w14:textId="73D8D5CB" w:rsidR="00CC768A" w:rsidRDefault="00CC768A" w:rsidP="00CC768A">
      <w:pPr>
        <w:rPr>
          <w:sz w:val="24"/>
          <w:szCs w:val="24"/>
        </w:rPr>
      </w:pPr>
      <w:r>
        <w:rPr>
          <w:sz w:val="24"/>
          <w:szCs w:val="24"/>
        </w:rPr>
        <w:t xml:space="preserve">pieczątka jednostki zgłaszającej                                                           podpis Prezesa ZOP ZOSP RP </w:t>
      </w:r>
    </w:p>
    <w:p w14:paraId="64F0B31B" w14:textId="77777777" w:rsidR="00CC768A" w:rsidRDefault="00CC768A" w:rsidP="00CC768A">
      <w:pPr>
        <w:rPr>
          <w:sz w:val="24"/>
          <w:szCs w:val="24"/>
        </w:rPr>
      </w:pPr>
    </w:p>
    <w:p w14:paraId="0114126A" w14:textId="77777777" w:rsidR="00CC768A" w:rsidRDefault="00CC768A" w:rsidP="00CC768A">
      <w:pPr>
        <w:rPr>
          <w:sz w:val="24"/>
          <w:szCs w:val="24"/>
        </w:rPr>
      </w:pPr>
    </w:p>
    <w:p w14:paraId="7A132CCB" w14:textId="6BF79C04" w:rsidR="00CC768A" w:rsidRDefault="00CC768A" w:rsidP="00CC768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                                                                                    ………………………………..</w:t>
      </w:r>
    </w:p>
    <w:p w14:paraId="4CAA621B" w14:textId="77777777" w:rsidR="00CC768A" w:rsidRDefault="00CC768A" w:rsidP="00CC768A">
      <w:pPr>
        <w:rPr>
          <w:sz w:val="24"/>
          <w:szCs w:val="24"/>
        </w:rPr>
      </w:pPr>
    </w:p>
    <w:p w14:paraId="3F827CA7" w14:textId="77777777" w:rsidR="00CC768A" w:rsidRPr="004227E6" w:rsidRDefault="00CC768A" w:rsidP="00CC768A">
      <w:pPr>
        <w:jc w:val="center"/>
        <w:rPr>
          <w:b/>
          <w:i/>
          <w:iCs/>
          <w:sz w:val="24"/>
          <w:szCs w:val="24"/>
        </w:rPr>
      </w:pPr>
      <w:r w:rsidRPr="004227E6">
        <w:rPr>
          <w:b/>
          <w:i/>
          <w:iCs/>
          <w:sz w:val="24"/>
          <w:szCs w:val="24"/>
        </w:rPr>
        <w:t>ZGODA NA PRZETWARZANIE DANYCH OSOBOWYCH</w:t>
      </w:r>
    </w:p>
    <w:p w14:paraId="0BF4DA27" w14:textId="3E543873" w:rsidR="00CC768A" w:rsidRDefault="00CC768A" w:rsidP="00CC768A">
      <w:pPr>
        <w:jc w:val="both"/>
        <w:rPr>
          <w:i/>
          <w:iCs/>
          <w:sz w:val="24"/>
          <w:szCs w:val="24"/>
        </w:rPr>
      </w:pPr>
      <w:r w:rsidRPr="004227E6">
        <w:rPr>
          <w:i/>
          <w:iCs/>
          <w:sz w:val="24"/>
          <w:szCs w:val="24"/>
        </w:rPr>
        <w:t xml:space="preserve">Wyrażam zgodę na przetwarzanie moich danych osobowych przez Administratora Danych Osobowych, tj. Oddział Wojewódzki Związku Ochotniczych Straży Pożarnych RP woj. małopolskiego, Ul. Wyki 3, 31-223 Kraków w celu organizacji </w:t>
      </w:r>
      <w:r>
        <w:rPr>
          <w:i/>
          <w:iCs/>
          <w:sz w:val="24"/>
          <w:szCs w:val="24"/>
        </w:rPr>
        <w:t>Wojewódzkich Młodzieżowych Zawodów w Ratownictwie w Ramach Pierwszej Pomocy.</w:t>
      </w:r>
    </w:p>
    <w:p w14:paraId="4B61C895" w14:textId="77777777" w:rsidR="00CC768A" w:rsidRPr="004227E6" w:rsidRDefault="00CC768A" w:rsidP="00CC768A">
      <w:pPr>
        <w:jc w:val="both"/>
        <w:rPr>
          <w:sz w:val="24"/>
          <w:szCs w:val="24"/>
        </w:rPr>
      </w:pPr>
    </w:p>
    <w:p w14:paraId="0158E1BC" w14:textId="77777777" w:rsidR="00CC768A" w:rsidRPr="004227E6" w:rsidRDefault="00CC768A" w:rsidP="00CC768A">
      <w:pPr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Dodatkowo, potwierdzam otrzymanie informacji, że:</w:t>
      </w:r>
    </w:p>
    <w:p w14:paraId="49D8A876" w14:textId="77777777" w:rsidR="00CC768A" w:rsidRPr="004227E6" w:rsidRDefault="00CC768A" w:rsidP="00CC768A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 xml:space="preserve">aby skontaktować się z Administratorem Danych Osobowych należy wysłać wiadomość e-mail na adres </w:t>
      </w:r>
      <w:r w:rsidRPr="004227E6">
        <w:rPr>
          <w:b/>
          <w:i/>
          <w:iCs/>
          <w:color w:val="31849B"/>
          <w:sz w:val="24"/>
          <w:szCs w:val="24"/>
        </w:rPr>
        <w:t>krakow@zosprp.pl</w:t>
      </w:r>
      <w:r w:rsidRPr="004227E6">
        <w:rPr>
          <w:i/>
          <w:iCs/>
          <w:sz w:val="24"/>
          <w:szCs w:val="24"/>
        </w:rPr>
        <w:t xml:space="preserve"> z adresu, którego zgoda dotyczy,</w:t>
      </w:r>
    </w:p>
    <w:p w14:paraId="17C3956E" w14:textId="77777777" w:rsidR="00CC768A" w:rsidRPr="004227E6" w:rsidRDefault="00CC768A" w:rsidP="00CC768A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podanie danych jest dobrowolne, </w:t>
      </w:r>
    </w:p>
    <w:p w14:paraId="454864BE" w14:textId="77777777" w:rsidR="00CC768A" w:rsidRPr="004227E6" w:rsidRDefault="00CC768A" w:rsidP="00CC768A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Mam prawo do:</w:t>
      </w:r>
    </w:p>
    <w:p w14:paraId="054DA751" w14:textId="77777777" w:rsidR="00CC768A" w:rsidRPr="004227E6" w:rsidRDefault="00CC768A" w:rsidP="00CC768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bycia poinformowanym o operacjach przetwarzania,</w:t>
      </w:r>
    </w:p>
    <w:p w14:paraId="0F187D2F" w14:textId="77777777" w:rsidR="00CC768A" w:rsidRPr="004227E6" w:rsidRDefault="00CC768A" w:rsidP="00CC768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dostępu do danych osobowych,</w:t>
      </w:r>
    </w:p>
    <w:p w14:paraId="398734BD" w14:textId="77777777" w:rsidR="00CC768A" w:rsidRPr="004227E6" w:rsidRDefault="00CC768A" w:rsidP="00CC768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sprostowania/uzupełnienia danych osobowych,</w:t>
      </w:r>
    </w:p>
    <w:p w14:paraId="12FF0723" w14:textId="77777777" w:rsidR="00CC768A" w:rsidRPr="004227E6" w:rsidRDefault="00CC768A" w:rsidP="00CC768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usunięcia danych osobowych (prawo do bycia zapomnianym),</w:t>
      </w:r>
    </w:p>
    <w:p w14:paraId="5CC18056" w14:textId="77777777" w:rsidR="00CC768A" w:rsidRPr="004227E6" w:rsidRDefault="00CC768A" w:rsidP="00CC768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ograniczenia przetwarzania danych osobowych,</w:t>
      </w:r>
    </w:p>
    <w:p w14:paraId="06654D0B" w14:textId="77777777" w:rsidR="00CC768A" w:rsidRPr="004227E6" w:rsidRDefault="00CC768A" w:rsidP="00CC768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przenoszenia danych osobowych,</w:t>
      </w:r>
    </w:p>
    <w:p w14:paraId="774964C0" w14:textId="77777777" w:rsidR="00CC768A" w:rsidRPr="004227E6" w:rsidRDefault="00CC768A" w:rsidP="00CC768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sprzeciwu wobec przetwarzania danych osobowych,</w:t>
      </w:r>
    </w:p>
    <w:p w14:paraId="55AB1E13" w14:textId="77777777" w:rsidR="00CC768A" w:rsidRPr="004227E6" w:rsidRDefault="00CC768A" w:rsidP="00CC768A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 xml:space="preserve">moje dane nie będą udostępniane innym podmiotom, chyba, że jest to niezbędne </w:t>
      </w:r>
      <w:r>
        <w:rPr>
          <w:i/>
          <w:iCs/>
          <w:sz w:val="24"/>
          <w:szCs w:val="24"/>
        </w:rPr>
        <w:br/>
      </w:r>
      <w:r w:rsidRPr="004227E6">
        <w:rPr>
          <w:i/>
          <w:iCs/>
          <w:sz w:val="24"/>
          <w:szCs w:val="24"/>
        </w:rPr>
        <w:t>ze względu na realizację działań statutowych ZOSP RP.</w:t>
      </w:r>
    </w:p>
    <w:p w14:paraId="20AD905A" w14:textId="77777777" w:rsidR="00CC768A" w:rsidRPr="004227E6" w:rsidRDefault="00CC768A" w:rsidP="00CC768A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moje dane nie będą przekazywane poza Europejski Obszar Gospodarczy,</w:t>
      </w:r>
    </w:p>
    <w:p w14:paraId="3D87912E" w14:textId="77777777" w:rsidR="00CC768A" w:rsidRPr="004227E6" w:rsidRDefault="00CC768A" w:rsidP="00CC768A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moje dane nie są profilowane,</w:t>
      </w:r>
    </w:p>
    <w:p w14:paraId="14D96C4D" w14:textId="77777777" w:rsidR="00CC768A" w:rsidRPr="004227E6" w:rsidRDefault="00CC768A" w:rsidP="00CC768A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jeżeli podejrzewam, że przetwarzanie moich danych osobowych narusza przepisy RODO mam prawo wniesienia skargi do Prezesa Urzędu Ochrony Danych Osobowych,</w:t>
      </w:r>
    </w:p>
    <w:p w14:paraId="741C9099" w14:textId="77777777" w:rsidR="00CC768A" w:rsidRDefault="00CC768A" w:rsidP="00CC768A">
      <w:pPr>
        <w:rPr>
          <w:i/>
          <w:iCs/>
          <w:sz w:val="24"/>
          <w:szCs w:val="24"/>
        </w:rPr>
      </w:pPr>
      <w:r w:rsidRPr="004227E6">
        <w:rPr>
          <w:i/>
          <w:iCs/>
          <w:sz w:val="24"/>
          <w:szCs w:val="24"/>
        </w:rPr>
        <w:t>moje dane osobowe zostaną usunięte po okresie 50 lat od zakończenia łączącej nas umowy. </w:t>
      </w:r>
    </w:p>
    <w:p w14:paraId="06E43A7E" w14:textId="77777777" w:rsidR="00CC768A" w:rsidRPr="004227E6" w:rsidRDefault="00CC768A" w:rsidP="00CC768A">
      <w:pPr>
        <w:rPr>
          <w:i/>
          <w:iCs/>
          <w:sz w:val="24"/>
          <w:szCs w:val="24"/>
        </w:rPr>
      </w:pPr>
    </w:p>
    <w:p w14:paraId="7CA49F74" w14:textId="77777777" w:rsidR="00CC768A" w:rsidRPr="004227E6" w:rsidRDefault="00CC768A" w:rsidP="00CC768A">
      <w:pPr>
        <w:ind w:firstLine="708"/>
        <w:jc w:val="both"/>
        <w:rPr>
          <w:rFonts w:cs="Tahoma"/>
          <w:i/>
          <w:iCs/>
          <w:color w:val="000000"/>
          <w:sz w:val="24"/>
          <w:szCs w:val="24"/>
          <w:shd w:val="clear" w:color="auto" w:fill="FFFFFF"/>
        </w:rPr>
      </w:pPr>
      <w:r w:rsidRPr="004227E6">
        <w:rPr>
          <w:rFonts w:cs="Tahoma"/>
          <w:i/>
          <w:iCs/>
          <w:color w:val="000000"/>
          <w:sz w:val="24"/>
          <w:szCs w:val="24"/>
          <w:shd w:val="clear" w:color="auto" w:fill="FFFFFF"/>
        </w:rPr>
        <w:t xml:space="preserve">Wyrażam zgodę na utrwalanie, wykorzystanie i rozpowszechnianie mojego wizerunku w celach reklamowych, promocyjnych i informacyjnych związanych z </w:t>
      </w:r>
      <w:r>
        <w:rPr>
          <w:rFonts w:cs="Tahoma"/>
          <w:i/>
          <w:iCs/>
          <w:color w:val="000000"/>
          <w:sz w:val="24"/>
          <w:szCs w:val="24"/>
          <w:shd w:val="clear" w:color="auto" w:fill="FFFFFF"/>
        </w:rPr>
        <w:t>Zawodami w ramach KPP</w:t>
      </w:r>
      <w:r w:rsidRPr="004227E6">
        <w:rPr>
          <w:rFonts w:cs="Tahoma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5286215F" w14:textId="77777777" w:rsidR="00CC768A" w:rsidRPr="004227E6" w:rsidRDefault="00CC768A" w:rsidP="00CC768A">
      <w:pPr>
        <w:ind w:firstLine="708"/>
        <w:jc w:val="both"/>
        <w:rPr>
          <w:rFonts w:cs="Tahoma"/>
          <w:i/>
          <w:iCs/>
          <w:color w:val="000000"/>
          <w:sz w:val="24"/>
          <w:szCs w:val="24"/>
          <w:shd w:val="clear" w:color="auto" w:fill="FFFFFF"/>
        </w:rPr>
      </w:pPr>
      <w:r w:rsidRPr="004227E6">
        <w:rPr>
          <w:rFonts w:cs="Tahoma"/>
          <w:i/>
          <w:iCs/>
          <w:color w:val="000000"/>
          <w:sz w:val="24"/>
          <w:szCs w:val="24"/>
          <w:shd w:val="clear" w:color="auto" w:fill="FFFFFF"/>
        </w:rPr>
        <w:t xml:space="preserve">Moja zgoda dotyczy fotografii i nagrań audiowizualnych (w tym filmowych) w ramach </w:t>
      </w:r>
      <w:r>
        <w:rPr>
          <w:rFonts w:cs="Tahoma"/>
          <w:i/>
          <w:iCs/>
          <w:color w:val="000000"/>
          <w:sz w:val="24"/>
          <w:szCs w:val="24"/>
          <w:shd w:val="clear" w:color="auto" w:fill="FFFFFF"/>
        </w:rPr>
        <w:t>zawodów</w:t>
      </w:r>
      <w:r w:rsidRPr="004227E6">
        <w:rPr>
          <w:rFonts w:cs="Tahoma"/>
          <w:i/>
          <w:iCs/>
          <w:color w:val="000000"/>
          <w:sz w:val="24"/>
          <w:szCs w:val="24"/>
          <w:shd w:val="clear" w:color="auto" w:fill="FFFFFF"/>
        </w:rPr>
        <w:t xml:space="preserve"> oraz obejmuje takie formy publikacji jak: umieszczenie w zasobach Oddziału Wojewódzkiego Związku Ochotniczych Straży Pożarnych RP woj. małopolskiego, udostępnienie na stronie internetowej, publikację w mediach, prasie w związku z publikacją informacji o </w:t>
      </w:r>
      <w:r>
        <w:rPr>
          <w:rFonts w:cs="Tahoma"/>
          <w:i/>
          <w:iCs/>
          <w:color w:val="000000"/>
          <w:sz w:val="24"/>
          <w:szCs w:val="24"/>
          <w:shd w:val="clear" w:color="auto" w:fill="FFFFFF"/>
        </w:rPr>
        <w:t>zawodach</w:t>
      </w:r>
      <w:r w:rsidRPr="004227E6">
        <w:rPr>
          <w:rFonts w:cs="Tahoma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3730FD35" w14:textId="77777777" w:rsidR="00CC768A" w:rsidRPr="004227E6" w:rsidRDefault="00CC768A" w:rsidP="00CC768A">
      <w:pPr>
        <w:jc w:val="both"/>
        <w:rPr>
          <w:b/>
          <w:color w:val="000000"/>
          <w:sz w:val="24"/>
          <w:szCs w:val="24"/>
          <w:u w:val="single"/>
        </w:rPr>
      </w:pPr>
    </w:p>
    <w:p w14:paraId="1B7D4C05" w14:textId="2186F777" w:rsidR="00CC768A" w:rsidRDefault="00CC768A" w:rsidP="00B12AED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7E6">
        <w:rPr>
          <w:b/>
          <w:color w:val="000000"/>
          <w:sz w:val="24"/>
          <w:szCs w:val="24"/>
        </w:rPr>
        <w:t xml:space="preserve">Data …………………….…………                                 </w:t>
      </w:r>
      <w:r w:rsidRPr="004227E6">
        <w:rPr>
          <w:b/>
          <w:color w:val="000000"/>
          <w:sz w:val="24"/>
          <w:szCs w:val="24"/>
        </w:rPr>
        <w:tab/>
        <w:t>Podpis …….......................…………</w:t>
      </w:r>
    </w:p>
    <w:sectPr w:rsidR="00CC76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070B" w14:textId="77777777" w:rsidR="00502845" w:rsidRDefault="00502845" w:rsidP="00491364">
      <w:pPr>
        <w:spacing w:after="0" w:line="240" w:lineRule="auto"/>
      </w:pPr>
      <w:r>
        <w:separator/>
      </w:r>
    </w:p>
  </w:endnote>
  <w:endnote w:type="continuationSeparator" w:id="0">
    <w:p w14:paraId="73AB4F63" w14:textId="77777777" w:rsidR="00502845" w:rsidRDefault="00502845" w:rsidP="0049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9D52" w14:textId="77777777" w:rsidR="00502845" w:rsidRDefault="00502845" w:rsidP="00491364">
      <w:pPr>
        <w:spacing w:after="0" w:line="240" w:lineRule="auto"/>
      </w:pPr>
      <w:r>
        <w:separator/>
      </w:r>
    </w:p>
  </w:footnote>
  <w:footnote w:type="continuationSeparator" w:id="0">
    <w:p w14:paraId="14D96745" w14:textId="77777777" w:rsidR="00502845" w:rsidRDefault="00502845" w:rsidP="00491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DAA"/>
    <w:multiLevelType w:val="multilevel"/>
    <w:tmpl w:val="67EE7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7C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211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4252D2"/>
    <w:multiLevelType w:val="multilevel"/>
    <w:tmpl w:val="365E3F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72F2"/>
    <w:multiLevelType w:val="multilevel"/>
    <w:tmpl w:val="F10CF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D5196"/>
    <w:multiLevelType w:val="multilevel"/>
    <w:tmpl w:val="6ED42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E1806"/>
    <w:multiLevelType w:val="multilevel"/>
    <w:tmpl w:val="82DA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A0E2E"/>
    <w:multiLevelType w:val="multilevel"/>
    <w:tmpl w:val="5B8A4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2B08"/>
    <w:multiLevelType w:val="multilevel"/>
    <w:tmpl w:val="F5BA7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D0631"/>
    <w:multiLevelType w:val="multilevel"/>
    <w:tmpl w:val="577A34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D5034ED"/>
    <w:multiLevelType w:val="multilevel"/>
    <w:tmpl w:val="7116E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93A69"/>
    <w:multiLevelType w:val="multilevel"/>
    <w:tmpl w:val="26AC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4F5B5E"/>
    <w:multiLevelType w:val="multilevel"/>
    <w:tmpl w:val="BFA0F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9F5247"/>
    <w:multiLevelType w:val="multilevel"/>
    <w:tmpl w:val="67EE7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53AAD"/>
    <w:multiLevelType w:val="multilevel"/>
    <w:tmpl w:val="59B83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F26860"/>
    <w:multiLevelType w:val="multilevel"/>
    <w:tmpl w:val="5B8A4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23485"/>
    <w:multiLevelType w:val="multilevel"/>
    <w:tmpl w:val="13CCB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43307158">
    <w:abstractNumId w:val="2"/>
  </w:num>
  <w:num w:numId="2" w16cid:durableId="1633975447">
    <w:abstractNumId w:val="9"/>
  </w:num>
  <w:num w:numId="3" w16cid:durableId="1611737822">
    <w:abstractNumId w:val="3"/>
  </w:num>
  <w:num w:numId="4" w16cid:durableId="66271502">
    <w:abstractNumId w:val="13"/>
  </w:num>
  <w:num w:numId="5" w16cid:durableId="60520210">
    <w:abstractNumId w:val="12"/>
  </w:num>
  <w:num w:numId="6" w16cid:durableId="1801343978">
    <w:abstractNumId w:val="11"/>
  </w:num>
  <w:num w:numId="7" w16cid:durableId="1321352902">
    <w:abstractNumId w:val="7"/>
  </w:num>
  <w:num w:numId="8" w16cid:durableId="2043510571">
    <w:abstractNumId w:val="4"/>
  </w:num>
  <w:num w:numId="9" w16cid:durableId="1644313618">
    <w:abstractNumId w:val="15"/>
  </w:num>
  <w:num w:numId="10" w16cid:durableId="479344971">
    <w:abstractNumId w:val="6"/>
  </w:num>
  <w:num w:numId="11" w16cid:durableId="100956729">
    <w:abstractNumId w:val="14"/>
  </w:num>
  <w:num w:numId="12" w16cid:durableId="738600044">
    <w:abstractNumId w:val="0"/>
  </w:num>
  <w:num w:numId="13" w16cid:durableId="889727058">
    <w:abstractNumId w:val="1"/>
  </w:num>
  <w:num w:numId="14" w16cid:durableId="1435978533">
    <w:abstractNumId w:val="8"/>
  </w:num>
  <w:num w:numId="15" w16cid:durableId="642855028">
    <w:abstractNumId w:val="5"/>
  </w:num>
  <w:num w:numId="16" w16cid:durableId="524710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A5"/>
    <w:rsid w:val="00046CB7"/>
    <w:rsid w:val="00181478"/>
    <w:rsid w:val="001B78EE"/>
    <w:rsid w:val="003B152A"/>
    <w:rsid w:val="003D57A5"/>
    <w:rsid w:val="00491364"/>
    <w:rsid w:val="00502845"/>
    <w:rsid w:val="006227C7"/>
    <w:rsid w:val="00650A1E"/>
    <w:rsid w:val="00676EE7"/>
    <w:rsid w:val="006975E1"/>
    <w:rsid w:val="007A712C"/>
    <w:rsid w:val="007C5BF4"/>
    <w:rsid w:val="0084183B"/>
    <w:rsid w:val="008940E0"/>
    <w:rsid w:val="008F784A"/>
    <w:rsid w:val="00AD46A5"/>
    <w:rsid w:val="00B12AED"/>
    <w:rsid w:val="00C554BD"/>
    <w:rsid w:val="00CB7875"/>
    <w:rsid w:val="00CC768A"/>
    <w:rsid w:val="00DA1A39"/>
    <w:rsid w:val="00E50DDB"/>
    <w:rsid w:val="00E636F6"/>
    <w:rsid w:val="00E77C4F"/>
    <w:rsid w:val="00F06446"/>
    <w:rsid w:val="00F4652A"/>
    <w:rsid w:val="00F9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68D2F"/>
  <w15:docId w15:val="{B3EC79F8-B014-4AC9-84A6-BE6272B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D1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7F3E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5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5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5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60B6A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6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91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364"/>
  </w:style>
  <w:style w:type="paragraph" w:styleId="Stopka">
    <w:name w:val="footer"/>
    <w:basedOn w:val="Normalny"/>
    <w:link w:val="StopkaZnak"/>
    <w:uiPriority w:val="99"/>
    <w:unhideWhenUsed/>
    <w:rsid w:val="00491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364"/>
  </w:style>
  <w:style w:type="table" w:styleId="Tabela-Siatka">
    <w:name w:val="Table Grid"/>
    <w:basedOn w:val="Standardowy"/>
    <w:uiPriority w:val="39"/>
    <w:rsid w:val="00CC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akow@zospr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/3mLO6neZJ+h2xAYaqUMw+Oh/Q==">CgMxLjA4AHIhMTR6dTFIX0xxaVhZSHAxbnhZYVd1YTRTb2FscVByUHVZ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1309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Tomasz Nowak</cp:lastModifiedBy>
  <cp:revision>5</cp:revision>
  <dcterms:created xsi:type="dcterms:W3CDTF">2024-02-16T08:24:00Z</dcterms:created>
  <dcterms:modified xsi:type="dcterms:W3CDTF">2024-02-16T09:18:00Z</dcterms:modified>
</cp:coreProperties>
</file>